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86" w:rsidRDefault="006A0086" w:rsidP="00236ED1">
      <w:pPr>
        <w:pStyle w:val="2"/>
        <w:jc w:val="center"/>
      </w:pPr>
      <w:bookmarkStart w:id="0" w:name="_GoBack"/>
      <w:bookmarkEnd w:id="0"/>
      <w:r w:rsidRPr="00B46B07">
        <w:rPr>
          <w:noProof/>
          <w:lang w:eastAsia="ru-RU"/>
        </w:rPr>
        <w:drawing>
          <wp:inline distT="0" distB="0" distL="0" distR="0" wp14:anchorId="35CF891D" wp14:editId="75CBEE01">
            <wp:extent cx="861060" cy="967740"/>
            <wp:effectExtent l="19050" t="0" r="0" b="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0F" w:rsidRPr="00B46B07" w:rsidRDefault="007F380F" w:rsidP="006A0086">
      <w:pPr>
        <w:jc w:val="center"/>
        <w:rPr>
          <w:rFonts w:cs="Times New Roman"/>
          <w:b/>
          <w:szCs w:val="24"/>
        </w:rPr>
      </w:pPr>
    </w:p>
    <w:p w:rsidR="006A0086" w:rsidRPr="00B46B07" w:rsidRDefault="006A0086" w:rsidP="006A0086">
      <w:pPr>
        <w:jc w:val="center"/>
        <w:rPr>
          <w:rFonts w:cs="Times New Roman"/>
          <w:b/>
          <w:sz w:val="32"/>
          <w:szCs w:val="32"/>
        </w:rPr>
      </w:pPr>
      <w:r w:rsidRPr="00B46B07">
        <w:rPr>
          <w:rFonts w:cs="Times New Roman"/>
          <w:b/>
          <w:sz w:val="32"/>
          <w:szCs w:val="32"/>
        </w:rPr>
        <w:t>КРАСНОЯРСКИЙ КРАЙ</w:t>
      </w:r>
    </w:p>
    <w:p w:rsidR="006A0086" w:rsidRPr="00B46B07" w:rsidRDefault="006A0086" w:rsidP="006A0086">
      <w:pPr>
        <w:jc w:val="center"/>
        <w:rPr>
          <w:rFonts w:cs="Times New Roman"/>
          <w:b/>
          <w:sz w:val="32"/>
          <w:szCs w:val="32"/>
        </w:rPr>
      </w:pPr>
      <w:r w:rsidRPr="00B46B07">
        <w:rPr>
          <w:rFonts w:cs="Times New Roman"/>
          <w:b/>
          <w:sz w:val="32"/>
          <w:szCs w:val="32"/>
        </w:rPr>
        <w:t>АЧИНСКИЙ ГОРОДСКОЙ СОВЕТ ДЕПУТАТОВ</w:t>
      </w:r>
    </w:p>
    <w:p w:rsidR="006A0086" w:rsidRPr="00B46B07" w:rsidRDefault="006A0086" w:rsidP="006A0086">
      <w:pPr>
        <w:jc w:val="center"/>
        <w:rPr>
          <w:rFonts w:cs="Times New Roman"/>
          <w:b/>
          <w:szCs w:val="24"/>
        </w:rPr>
      </w:pPr>
    </w:p>
    <w:p w:rsidR="006A0086" w:rsidRPr="00B46B07" w:rsidRDefault="006A0086" w:rsidP="006A0086">
      <w:pPr>
        <w:jc w:val="center"/>
        <w:rPr>
          <w:rFonts w:cs="Times New Roman"/>
          <w:b/>
          <w:sz w:val="44"/>
          <w:szCs w:val="44"/>
        </w:rPr>
      </w:pPr>
      <w:r w:rsidRPr="00B46B07">
        <w:rPr>
          <w:rFonts w:cs="Times New Roman"/>
          <w:b/>
          <w:sz w:val="44"/>
          <w:szCs w:val="44"/>
        </w:rPr>
        <w:t>Р Е Ш Е Н И Е</w:t>
      </w:r>
    </w:p>
    <w:p w:rsidR="006A0086" w:rsidRPr="00B46B07" w:rsidRDefault="006A0086" w:rsidP="006A0086">
      <w:pPr>
        <w:rPr>
          <w:rFonts w:cs="Times New Roman"/>
          <w:szCs w:val="24"/>
        </w:rPr>
      </w:pPr>
    </w:p>
    <w:p w:rsidR="006A0086" w:rsidRPr="00B46B07" w:rsidRDefault="006A0086" w:rsidP="006A0086">
      <w:pPr>
        <w:jc w:val="center"/>
        <w:rPr>
          <w:rFonts w:cs="Times New Roman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190"/>
        <w:gridCol w:w="4148"/>
        <w:gridCol w:w="2835"/>
      </w:tblGrid>
      <w:tr w:rsidR="006A0086" w:rsidRPr="000868E9" w:rsidTr="000868E9">
        <w:trPr>
          <w:trHeight w:val="281"/>
        </w:trPr>
        <w:tc>
          <w:tcPr>
            <w:tcW w:w="3190" w:type="dxa"/>
          </w:tcPr>
          <w:p w:rsidR="006A0086" w:rsidRPr="000868E9" w:rsidRDefault="00000499" w:rsidP="0000049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04.02.2022</w:t>
            </w:r>
          </w:p>
        </w:tc>
        <w:tc>
          <w:tcPr>
            <w:tcW w:w="4148" w:type="dxa"/>
          </w:tcPr>
          <w:p w:rsidR="006A0086" w:rsidRPr="000868E9" w:rsidRDefault="006A0086" w:rsidP="007B536D">
            <w:pPr>
              <w:rPr>
                <w:rFonts w:cs="Times New Roman"/>
                <w:sz w:val="28"/>
                <w:szCs w:val="28"/>
              </w:rPr>
            </w:pPr>
            <w:r w:rsidRPr="000868E9">
              <w:rPr>
                <w:rFonts w:cs="Times New Roman"/>
                <w:sz w:val="28"/>
                <w:szCs w:val="28"/>
              </w:rPr>
              <w:t xml:space="preserve">             </w:t>
            </w:r>
            <w:r w:rsidR="00983623">
              <w:rPr>
                <w:rFonts w:cs="Times New Roman"/>
                <w:sz w:val="28"/>
                <w:szCs w:val="28"/>
              </w:rPr>
              <w:t xml:space="preserve"> </w:t>
            </w:r>
            <w:r w:rsidRPr="000868E9">
              <w:rPr>
                <w:rFonts w:cs="Times New Roman"/>
                <w:sz w:val="28"/>
                <w:szCs w:val="28"/>
              </w:rPr>
              <w:t xml:space="preserve">  г. Ачинск</w:t>
            </w:r>
          </w:p>
        </w:tc>
        <w:tc>
          <w:tcPr>
            <w:tcW w:w="2835" w:type="dxa"/>
          </w:tcPr>
          <w:p w:rsidR="006A0086" w:rsidRPr="000868E9" w:rsidRDefault="006A0086" w:rsidP="00000499">
            <w:pPr>
              <w:tabs>
                <w:tab w:val="left" w:pos="2157"/>
              </w:tabs>
              <w:jc w:val="right"/>
              <w:rPr>
                <w:rFonts w:cs="Times New Roman"/>
                <w:sz w:val="28"/>
                <w:szCs w:val="28"/>
              </w:rPr>
            </w:pPr>
            <w:r w:rsidRPr="000868E9">
              <w:rPr>
                <w:rFonts w:cs="Times New Roman"/>
                <w:sz w:val="28"/>
                <w:szCs w:val="28"/>
              </w:rPr>
              <w:t xml:space="preserve"> № </w:t>
            </w:r>
            <w:r w:rsidR="00000499">
              <w:rPr>
                <w:rFonts w:cs="Times New Roman"/>
                <w:sz w:val="28"/>
                <w:szCs w:val="28"/>
              </w:rPr>
              <w:t>20</w:t>
            </w:r>
            <w:r w:rsidR="00D245E4">
              <w:rPr>
                <w:rFonts w:cs="Times New Roman"/>
                <w:sz w:val="28"/>
                <w:szCs w:val="28"/>
              </w:rPr>
              <w:t>-</w:t>
            </w:r>
            <w:r w:rsidR="00000499">
              <w:rPr>
                <w:rFonts w:cs="Times New Roman"/>
                <w:sz w:val="28"/>
                <w:szCs w:val="28"/>
              </w:rPr>
              <w:t>117</w:t>
            </w:r>
            <w:r w:rsidR="00D245E4">
              <w:rPr>
                <w:rFonts w:cs="Times New Roman"/>
                <w:sz w:val="28"/>
                <w:szCs w:val="28"/>
              </w:rPr>
              <w:t>р</w:t>
            </w:r>
          </w:p>
        </w:tc>
      </w:tr>
    </w:tbl>
    <w:p w:rsidR="006A0086" w:rsidRDefault="006A0086" w:rsidP="006A0086">
      <w:pPr>
        <w:pStyle w:val="ConsPlusTitle"/>
        <w:widowControl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952" w:rsidRPr="000868E9" w:rsidRDefault="000F0952" w:rsidP="006A0086">
      <w:pPr>
        <w:pStyle w:val="ConsPlusTitle"/>
        <w:widowControl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6A0086" w:rsidRPr="000868E9" w:rsidTr="000868E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A0086" w:rsidRPr="000868E9" w:rsidRDefault="006A0086" w:rsidP="007B53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868E9">
              <w:rPr>
                <w:rFonts w:cs="Times New Roman"/>
                <w:sz w:val="28"/>
                <w:szCs w:val="28"/>
              </w:rPr>
              <w:t>О внесении изменений в решение Ачинского городского Совета депутатов от 30.01.2009 № 46-360р «О бюджетном процессе в городе Ачинске»</w:t>
            </w:r>
          </w:p>
          <w:p w:rsidR="006A0086" w:rsidRPr="000868E9" w:rsidRDefault="006A0086" w:rsidP="007B536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0086" w:rsidRPr="000868E9" w:rsidRDefault="006A0086" w:rsidP="007B536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A0086" w:rsidRPr="000868E9" w:rsidRDefault="00252780" w:rsidP="006A008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Бюджетным кодексом Российской Федерации</w:t>
      </w:r>
      <w:r w:rsidR="006A0086" w:rsidRPr="000868E9">
        <w:rPr>
          <w:rFonts w:cs="Times New Roman"/>
          <w:sz w:val="28"/>
          <w:szCs w:val="28"/>
        </w:rPr>
        <w:t>,</w:t>
      </w:r>
      <w:r w:rsidRPr="0025278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</w:t>
      </w:r>
      <w:r w:rsidRPr="000868E9">
        <w:rPr>
          <w:rFonts w:cs="Times New Roman"/>
          <w:sz w:val="28"/>
          <w:szCs w:val="28"/>
        </w:rPr>
        <w:t>уководствуясь</w:t>
      </w:r>
      <w:r w:rsidR="006A0086" w:rsidRPr="000868E9">
        <w:rPr>
          <w:rFonts w:cs="Times New Roman"/>
          <w:sz w:val="28"/>
          <w:szCs w:val="28"/>
        </w:rPr>
        <w:t xml:space="preserve"> </w:t>
      </w:r>
      <w:hyperlink r:id="rId10" w:history="1">
        <w:r w:rsidR="006A0086" w:rsidRPr="000868E9">
          <w:rPr>
            <w:rFonts w:cs="Times New Roman"/>
            <w:sz w:val="28"/>
            <w:szCs w:val="28"/>
          </w:rPr>
          <w:t>статьями 28</w:t>
        </w:r>
      </w:hyperlink>
      <w:r w:rsidR="006A0086" w:rsidRPr="000868E9">
        <w:rPr>
          <w:rFonts w:cs="Times New Roman"/>
          <w:sz w:val="28"/>
          <w:szCs w:val="28"/>
        </w:rPr>
        <w:t>, 54</w:t>
      </w:r>
      <w:r w:rsidR="001B3AB2">
        <w:rPr>
          <w:rFonts w:cs="Times New Roman"/>
          <w:sz w:val="28"/>
          <w:szCs w:val="28"/>
        </w:rPr>
        <w:t>, 57</w:t>
      </w:r>
      <w:r w:rsidR="006A0086" w:rsidRPr="000868E9">
        <w:rPr>
          <w:rFonts w:cs="Times New Roman"/>
          <w:sz w:val="28"/>
          <w:szCs w:val="28"/>
        </w:rPr>
        <w:t xml:space="preserve"> Устава города Ачинска,        </w:t>
      </w:r>
    </w:p>
    <w:p w:rsidR="006A0086" w:rsidRPr="000868E9" w:rsidRDefault="006A0086" w:rsidP="006A008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6A0086" w:rsidRPr="000868E9" w:rsidRDefault="006A0086" w:rsidP="00252780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8"/>
          <w:szCs w:val="28"/>
        </w:rPr>
      </w:pPr>
      <w:r w:rsidRPr="000868E9">
        <w:rPr>
          <w:rFonts w:cs="Times New Roman"/>
          <w:sz w:val="28"/>
          <w:szCs w:val="28"/>
        </w:rPr>
        <w:t>городской Совет депутатов Р Е Ш И Л:</w:t>
      </w:r>
    </w:p>
    <w:p w:rsidR="006A0086" w:rsidRPr="000868E9" w:rsidRDefault="006A0086" w:rsidP="00252780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7B536D" w:rsidRPr="000F0952" w:rsidRDefault="00252780" w:rsidP="001B3AB2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ru-RU"/>
        </w:rPr>
        <w:t xml:space="preserve">1. </w:t>
      </w:r>
      <w:r w:rsidR="001B3AB2">
        <w:rPr>
          <w:rFonts w:cs="Times New Roman"/>
          <w:sz w:val="28"/>
          <w:szCs w:val="28"/>
        </w:rPr>
        <w:t xml:space="preserve">Внести </w:t>
      </w:r>
      <w:r w:rsidR="001B3AB2" w:rsidRPr="001B3AB2">
        <w:rPr>
          <w:rFonts w:cs="Times New Roman"/>
          <w:sz w:val="28"/>
          <w:szCs w:val="28"/>
        </w:rPr>
        <w:t xml:space="preserve">в </w:t>
      </w:r>
      <w:hyperlink r:id="rId11" w:history="1">
        <w:r w:rsidR="001B3AB2" w:rsidRPr="001B3AB2">
          <w:rPr>
            <w:rFonts w:cs="Times New Roman"/>
            <w:sz w:val="28"/>
            <w:szCs w:val="28"/>
          </w:rPr>
          <w:t>Положение</w:t>
        </w:r>
      </w:hyperlink>
      <w:r w:rsidR="001B3AB2" w:rsidRPr="001B3AB2">
        <w:rPr>
          <w:rFonts w:cs="Times New Roman"/>
          <w:sz w:val="28"/>
          <w:szCs w:val="28"/>
        </w:rPr>
        <w:t xml:space="preserve"> о бюджетном</w:t>
      </w:r>
      <w:r w:rsidR="001B3AB2">
        <w:rPr>
          <w:rFonts w:cs="Times New Roman"/>
          <w:sz w:val="28"/>
          <w:szCs w:val="28"/>
        </w:rPr>
        <w:t xml:space="preserve"> процессе, утвержденное</w:t>
      </w:r>
      <w:r w:rsidR="005110D1" w:rsidRPr="00252780">
        <w:rPr>
          <w:rFonts w:cs="Times New Roman"/>
          <w:bCs/>
          <w:sz w:val="28"/>
          <w:szCs w:val="28"/>
          <w:lang w:eastAsia="ru-RU"/>
        </w:rPr>
        <w:t xml:space="preserve"> решение</w:t>
      </w:r>
      <w:r w:rsidR="001B3AB2">
        <w:rPr>
          <w:rFonts w:cs="Times New Roman"/>
          <w:bCs/>
          <w:sz w:val="28"/>
          <w:szCs w:val="28"/>
          <w:lang w:eastAsia="ru-RU"/>
        </w:rPr>
        <w:t>м</w:t>
      </w:r>
      <w:r w:rsidR="005110D1" w:rsidRPr="00252780">
        <w:rPr>
          <w:rFonts w:cs="Times New Roman"/>
          <w:bCs/>
          <w:sz w:val="28"/>
          <w:szCs w:val="28"/>
          <w:lang w:eastAsia="ru-RU"/>
        </w:rPr>
        <w:t xml:space="preserve"> </w:t>
      </w:r>
      <w:r w:rsidR="005110D1" w:rsidRPr="00252780">
        <w:rPr>
          <w:rFonts w:cs="Times New Roman"/>
          <w:sz w:val="28"/>
          <w:szCs w:val="28"/>
        </w:rPr>
        <w:t xml:space="preserve">Ачинского городского Совета депутатов </w:t>
      </w:r>
      <w:r w:rsidR="005110D1" w:rsidRPr="000F0952">
        <w:rPr>
          <w:rFonts w:cs="Times New Roman"/>
          <w:sz w:val="28"/>
          <w:szCs w:val="28"/>
        </w:rPr>
        <w:t>от 30.01.2009 № 46-360р «О бюджетном процессе в городе Ачинске» (</w:t>
      </w:r>
      <w:r w:rsidR="000F0952" w:rsidRPr="000F0952">
        <w:rPr>
          <w:rFonts w:cs="Times New Roman"/>
          <w:sz w:val="28"/>
          <w:szCs w:val="28"/>
        </w:rPr>
        <w:t xml:space="preserve">газета «Ачинская газета» № 6, 11.02.2009; № 27, 08.07.2009; № 29/2, 24.07.2009; «Официально», приложение к газете «Ачинская газета»,  № 42, 27.10.2010; № 4, 02.02.2011; № 12, 30.03.2011; № 18, 02.05.2012; </w:t>
      </w:r>
      <w:r w:rsidR="00BE6C0E">
        <w:rPr>
          <w:rFonts w:cs="Times New Roman"/>
          <w:sz w:val="28"/>
          <w:szCs w:val="28"/>
        </w:rPr>
        <w:t xml:space="preserve"> </w:t>
      </w:r>
      <w:r w:rsidR="000F0952" w:rsidRPr="000F0952">
        <w:rPr>
          <w:rFonts w:cs="Times New Roman"/>
          <w:sz w:val="28"/>
          <w:szCs w:val="28"/>
        </w:rPr>
        <w:t xml:space="preserve">№ 43/1, 28.10.2013; № 40, 01.10.2014; № 34, 26.08.2015; № 43/1, 28.10.2015; </w:t>
      </w:r>
      <w:r w:rsidR="00BE6C0E">
        <w:rPr>
          <w:rFonts w:cs="Times New Roman"/>
          <w:sz w:val="28"/>
          <w:szCs w:val="28"/>
        </w:rPr>
        <w:t xml:space="preserve">        </w:t>
      </w:r>
      <w:r w:rsidR="000F0952" w:rsidRPr="000F0952">
        <w:rPr>
          <w:rFonts w:cs="Times New Roman"/>
          <w:sz w:val="28"/>
          <w:szCs w:val="28"/>
        </w:rPr>
        <w:t>№ 34/1</w:t>
      </w:r>
      <w:r w:rsidR="00D245E4">
        <w:rPr>
          <w:rFonts w:cs="Times New Roman"/>
          <w:sz w:val="28"/>
          <w:szCs w:val="28"/>
        </w:rPr>
        <w:t>,</w:t>
      </w:r>
      <w:r w:rsidR="000F0952" w:rsidRPr="000F0952">
        <w:rPr>
          <w:rFonts w:cs="Times New Roman"/>
          <w:sz w:val="28"/>
          <w:szCs w:val="28"/>
        </w:rPr>
        <w:t xml:space="preserve"> 30.08.2017</w:t>
      </w:r>
      <w:r w:rsidR="000F0952">
        <w:rPr>
          <w:rFonts w:cs="Times New Roman"/>
          <w:sz w:val="28"/>
          <w:szCs w:val="28"/>
        </w:rPr>
        <w:t>; № 13/1</w:t>
      </w:r>
      <w:r w:rsidR="00D245E4">
        <w:rPr>
          <w:rFonts w:cs="Times New Roman"/>
          <w:sz w:val="28"/>
          <w:szCs w:val="28"/>
        </w:rPr>
        <w:t>,</w:t>
      </w:r>
      <w:r w:rsidR="000F0952">
        <w:rPr>
          <w:rFonts w:cs="Times New Roman"/>
          <w:sz w:val="28"/>
          <w:szCs w:val="28"/>
        </w:rPr>
        <w:t xml:space="preserve"> 30.03.2018</w:t>
      </w:r>
      <w:r w:rsidR="00D245E4">
        <w:rPr>
          <w:rFonts w:cs="Times New Roman"/>
          <w:sz w:val="28"/>
          <w:szCs w:val="28"/>
        </w:rPr>
        <w:t xml:space="preserve">; </w:t>
      </w:r>
      <w:r w:rsidR="009D532E">
        <w:rPr>
          <w:rFonts w:cs="Times New Roman"/>
          <w:sz w:val="28"/>
          <w:szCs w:val="28"/>
        </w:rPr>
        <w:t xml:space="preserve">№ </w:t>
      </w:r>
      <w:r w:rsidR="00D245E4">
        <w:rPr>
          <w:rFonts w:cs="Times New Roman"/>
          <w:sz w:val="28"/>
          <w:szCs w:val="28"/>
        </w:rPr>
        <w:t>7/1, 12.02.2020; № 22/1, 27.05.2020</w:t>
      </w:r>
      <w:r w:rsidR="00762118">
        <w:rPr>
          <w:rFonts w:cs="Times New Roman"/>
          <w:sz w:val="28"/>
          <w:szCs w:val="28"/>
        </w:rPr>
        <w:t>;</w:t>
      </w:r>
      <w:r w:rsidR="00BE6C0E">
        <w:rPr>
          <w:rFonts w:cs="Times New Roman"/>
          <w:sz w:val="28"/>
          <w:szCs w:val="28"/>
        </w:rPr>
        <w:t xml:space="preserve">     № 13/1,</w:t>
      </w:r>
      <w:r w:rsidR="00762118">
        <w:rPr>
          <w:rFonts w:cs="Times New Roman"/>
          <w:sz w:val="28"/>
          <w:szCs w:val="28"/>
        </w:rPr>
        <w:t xml:space="preserve"> 26.03.2021</w:t>
      </w:r>
      <w:hyperlink r:id="rId12" w:history="1">
        <w:r w:rsidR="005110D1" w:rsidRPr="000F0952">
          <w:rPr>
            <w:rFonts w:cs="Times New Roman"/>
            <w:sz w:val="28"/>
            <w:szCs w:val="28"/>
          </w:rPr>
          <w:t xml:space="preserve">) </w:t>
        </w:r>
      </w:hyperlink>
      <w:r w:rsidR="007B536D" w:rsidRPr="000F0952">
        <w:rPr>
          <w:rFonts w:cs="Times New Roman"/>
          <w:bCs/>
          <w:sz w:val="28"/>
          <w:szCs w:val="28"/>
          <w:lang w:eastAsia="ru-RU"/>
        </w:rPr>
        <w:t>следующ</w:t>
      </w:r>
      <w:r w:rsidR="000F0952">
        <w:rPr>
          <w:rFonts w:cs="Times New Roman"/>
          <w:bCs/>
          <w:sz w:val="28"/>
          <w:szCs w:val="28"/>
          <w:lang w:eastAsia="ru-RU"/>
        </w:rPr>
        <w:t>ие</w:t>
      </w:r>
      <w:r w:rsidR="007B536D" w:rsidRPr="000F0952">
        <w:rPr>
          <w:rFonts w:cs="Times New Roman"/>
          <w:bCs/>
          <w:sz w:val="28"/>
          <w:szCs w:val="28"/>
          <w:lang w:eastAsia="ru-RU"/>
        </w:rPr>
        <w:t xml:space="preserve"> </w:t>
      </w:r>
      <w:r w:rsidR="000F0952">
        <w:rPr>
          <w:rFonts w:cs="Times New Roman"/>
          <w:bCs/>
          <w:sz w:val="28"/>
          <w:szCs w:val="28"/>
          <w:lang w:eastAsia="ru-RU"/>
        </w:rPr>
        <w:t>изменения</w:t>
      </w:r>
      <w:r w:rsidR="007B536D" w:rsidRPr="000F0952">
        <w:rPr>
          <w:rFonts w:cs="Times New Roman"/>
          <w:bCs/>
          <w:sz w:val="28"/>
          <w:szCs w:val="28"/>
          <w:lang w:eastAsia="ru-RU"/>
        </w:rPr>
        <w:t>:</w:t>
      </w:r>
    </w:p>
    <w:p w:rsidR="000F0952" w:rsidRDefault="000F0952" w:rsidP="000F0952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716125" w:rsidRDefault="00716125" w:rsidP="0048156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8F575E">
        <w:rPr>
          <w:rFonts w:cs="Times New Roman"/>
          <w:sz w:val="28"/>
          <w:szCs w:val="28"/>
        </w:rPr>
        <w:t xml:space="preserve">пункт 1 статьи 34 </w:t>
      </w:r>
      <w:r>
        <w:rPr>
          <w:rFonts w:cs="Times New Roman"/>
          <w:sz w:val="28"/>
          <w:szCs w:val="28"/>
        </w:rPr>
        <w:t xml:space="preserve">дополнить </w:t>
      </w:r>
      <w:r w:rsidR="008F575E">
        <w:rPr>
          <w:rFonts w:cs="Times New Roman"/>
          <w:sz w:val="28"/>
          <w:szCs w:val="28"/>
        </w:rPr>
        <w:t>под</w:t>
      </w:r>
      <w:r>
        <w:rPr>
          <w:rFonts w:cs="Times New Roman"/>
          <w:sz w:val="28"/>
          <w:szCs w:val="28"/>
        </w:rPr>
        <w:t>пунктом 32 следующего содержания:</w:t>
      </w:r>
    </w:p>
    <w:p w:rsidR="00716125" w:rsidRDefault="00716125" w:rsidP="0071612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«32)</w:t>
      </w:r>
      <w:r w:rsidRPr="00716125">
        <w:rPr>
          <w:rFonts w:cs="Times New Roman"/>
          <w:sz w:val="28"/>
          <w:szCs w:val="28"/>
        </w:rPr>
        <w:t xml:space="preserve"> утверждает перечень главных администраторов доходов </w:t>
      </w:r>
      <w:r>
        <w:rPr>
          <w:rFonts w:cs="Times New Roman"/>
          <w:sz w:val="28"/>
          <w:szCs w:val="28"/>
        </w:rPr>
        <w:t xml:space="preserve">бюджета города Ачинска </w:t>
      </w:r>
      <w:r w:rsidRPr="00716125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716125">
        <w:rPr>
          <w:rFonts w:cs="Times New Roman"/>
          <w:sz w:val="28"/>
          <w:szCs w:val="28"/>
        </w:rPr>
        <w:t>соответствии с общими требованиями, установленными Правительством</w:t>
      </w:r>
      <w:r>
        <w:rPr>
          <w:rFonts w:cs="Times New Roman"/>
          <w:sz w:val="28"/>
          <w:szCs w:val="28"/>
        </w:rPr>
        <w:t xml:space="preserve"> </w:t>
      </w:r>
      <w:r w:rsidRPr="00716125">
        <w:rPr>
          <w:rFonts w:cs="Times New Roman"/>
          <w:sz w:val="28"/>
          <w:szCs w:val="28"/>
        </w:rPr>
        <w:t>Российской Федерации</w:t>
      </w:r>
      <w:r w:rsidR="008F575E">
        <w:rPr>
          <w:rFonts w:cs="Times New Roman"/>
          <w:sz w:val="28"/>
          <w:szCs w:val="28"/>
        </w:rPr>
        <w:t>;»;</w:t>
      </w:r>
    </w:p>
    <w:p w:rsidR="008F575E" w:rsidRPr="00716125" w:rsidRDefault="008F575E" w:rsidP="0071612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8F575E" w:rsidRDefault="008F575E" w:rsidP="008F575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пункт 1 статьи 34 дополнить подпунктом 33 следующего содержания:</w:t>
      </w:r>
    </w:p>
    <w:p w:rsidR="008F575E" w:rsidRDefault="00424968" w:rsidP="0042496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«33</w:t>
      </w:r>
      <w:r w:rsidR="008F575E">
        <w:rPr>
          <w:rFonts w:cs="Times New Roman"/>
          <w:sz w:val="28"/>
          <w:szCs w:val="28"/>
        </w:rPr>
        <w:t>)</w:t>
      </w:r>
      <w:r w:rsidRPr="00424968">
        <w:rPr>
          <w:rFonts w:cs="Times New Roman"/>
          <w:sz w:val="28"/>
          <w:szCs w:val="28"/>
        </w:rPr>
        <w:t xml:space="preserve"> утверждает</w:t>
      </w:r>
      <w:r>
        <w:rPr>
          <w:rFonts w:cs="Times New Roman"/>
          <w:sz w:val="28"/>
          <w:szCs w:val="28"/>
        </w:rPr>
        <w:t xml:space="preserve"> </w:t>
      </w:r>
      <w:r w:rsidRPr="00424968">
        <w:rPr>
          <w:rFonts w:cs="Times New Roman"/>
          <w:sz w:val="28"/>
          <w:szCs w:val="28"/>
        </w:rPr>
        <w:t>перечень</w:t>
      </w:r>
      <w:r>
        <w:rPr>
          <w:rFonts w:cs="Times New Roman"/>
          <w:sz w:val="28"/>
          <w:szCs w:val="28"/>
        </w:rPr>
        <w:t xml:space="preserve"> </w:t>
      </w:r>
      <w:r w:rsidRPr="00424968">
        <w:rPr>
          <w:rFonts w:cs="Times New Roman"/>
          <w:sz w:val="28"/>
          <w:szCs w:val="28"/>
        </w:rPr>
        <w:t>главных</w:t>
      </w:r>
      <w:r>
        <w:rPr>
          <w:rFonts w:cs="Times New Roman"/>
          <w:sz w:val="28"/>
          <w:szCs w:val="28"/>
        </w:rPr>
        <w:t xml:space="preserve"> </w:t>
      </w:r>
      <w:r w:rsidRPr="00424968">
        <w:rPr>
          <w:rFonts w:cs="Times New Roman"/>
          <w:sz w:val="28"/>
          <w:szCs w:val="28"/>
        </w:rPr>
        <w:t>администраторов</w:t>
      </w:r>
      <w:r>
        <w:rPr>
          <w:rFonts w:cs="Times New Roman"/>
          <w:sz w:val="28"/>
          <w:szCs w:val="28"/>
        </w:rPr>
        <w:t xml:space="preserve"> </w:t>
      </w:r>
      <w:r w:rsidRPr="00424968">
        <w:rPr>
          <w:rFonts w:cs="Times New Roman"/>
          <w:sz w:val="28"/>
          <w:szCs w:val="28"/>
        </w:rPr>
        <w:t>источников</w:t>
      </w:r>
      <w:r>
        <w:rPr>
          <w:rFonts w:cs="Times New Roman"/>
          <w:sz w:val="28"/>
          <w:szCs w:val="28"/>
        </w:rPr>
        <w:t xml:space="preserve"> </w:t>
      </w:r>
      <w:r w:rsidRPr="00424968">
        <w:rPr>
          <w:rFonts w:cs="Times New Roman"/>
          <w:sz w:val="28"/>
          <w:szCs w:val="28"/>
        </w:rPr>
        <w:t xml:space="preserve">финансирования дефицита </w:t>
      </w:r>
      <w:r>
        <w:rPr>
          <w:rFonts w:cs="Times New Roman"/>
          <w:sz w:val="28"/>
          <w:szCs w:val="28"/>
        </w:rPr>
        <w:t xml:space="preserve">бюджета города Ачинска </w:t>
      </w:r>
      <w:r w:rsidRPr="00424968">
        <w:rPr>
          <w:rFonts w:cs="Times New Roman"/>
          <w:sz w:val="28"/>
          <w:szCs w:val="28"/>
        </w:rPr>
        <w:t>в соответствии с</w:t>
      </w:r>
      <w:r>
        <w:rPr>
          <w:rFonts w:cs="Times New Roman"/>
          <w:sz w:val="28"/>
          <w:szCs w:val="28"/>
        </w:rPr>
        <w:t xml:space="preserve"> </w:t>
      </w:r>
      <w:r w:rsidRPr="00424968">
        <w:rPr>
          <w:rFonts w:cs="Times New Roman"/>
          <w:sz w:val="28"/>
          <w:szCs w:val="28"/>
        </w:rPr>
        <w:t>общими требованиями, установленными Правительством Российской Федерации</w:t>
      </w:r>
      <w:r>
        <w:rPr>
          <w:rFonts w:cs="Times New Roman"/>
          <w:sz w:val="28"/>
          <w:szCs w:val="28"/>
        </w:rPr>
        <w:t>.</w:t>
      </w:r>
      <w:r w:rsidR="008F575E">
        <w:rPr>
          <w:rFonts w:cs="Times New Roman"/>
          <w:sz w:val="28"/>
          <w:szCs w:val="28"/>
        </w:rPr>
        <w:t>»;</w:t>
      </w:r>
    </w:p>
    <w:p w:rsidR="00481567" w:rsidRPr="00E1757A" w:rsidRDefault="008F575E" w:rsidP="00E1757A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716125">
        <w:rPr>
          <w:rFonts w:cs="Times New Roman"/>
          <w:sz w:val="28"/>
          <w:szCs w:val="28"/>
        </w:rPr>
        <w:t xml:space="preserve">) </w:t>
      </w:r>
      <w:r w:rsidR="00762118">
        <w:rPr>
          <w:rFonts w:cs="Times New Roman"/>
          <w:sz w:val="28"/>
          <w:szCs w:val="28"/>
        </w:rPr>
        <w:t xml:space="preserve">подпункты </w:t>
      </w:r>
      <w:r w:rsidR="00F86841">
        <w:rPr>
          <w:rFonts w:cs="Times New Roman"/>
          <w:sz w:val="28"/>
          <w:szCs w:val="28"/>
        </w:rPr>
        <w:t>«</w:t>
      </w:r>
      <w:r w:rsidR="00762118">
        <w:rPr>
          <w:rFonts w:cs="Times New Roman"/>
          <w:sz w:val="28"/>
          <w:szCs w:val="28"/>
        </w:rPr>
        <w:t>а</w:t>
      </w:r>
      <w:r w:rsidR="00F86841">
        <w:rPr>
          <w:rFonts w:cs="Times New Roman"/>
          <w:sz w:val="28"/>
          <w:szCs w:val="28"/>
        </w:rPr>
        <w:t>»</w:t>
      </w:r>
      <w:r w:rsidR="00762118">
        <w:rPr>
          <w:rFonts w:cs="Times New Roman"/>
          <w:sz w:val="28"/>
          <w:szCs w:val="28"/>
        </w:rPr>
        <w:t xml:space="preserve">, </w:t>
      </w:r>
      <w:r w:rsidR="00F86841">
        <w:rPr>
          <w:rFonts w:cs="Times New Roman"/>
          <w:sz w:val="28"/>
          <w:szCs w:val="28"/>
        </w:rPr>
        <w:t>«</w:t>
      </w:r>
      <w:r w:rsidR="00762118">
        <w:rPr>
          <w:rFonts w:cs="Times New Roman"/>
          <w:sz w:val="28"/>
          <w:szCs w:val="28"/>
        </w:rPr>
        <w:t>б</w:t>
      </w:r>
      <w:r w:rsidR="00F86841">
        <w:rPr>
          <w:rFonts w:cs="Times New Roman"/>
          <w:sz w:val="28"/>
          <w:szCs w:val="28"/>
        </w:rPr>
        <w:t>»</w:t>
      </w:r>
      <w:r w:rsidR="00762118">
        <w:rPr>
          <w:rFonts w:cs="Times New Roman"/>
          <w:sz w:val="28"/>
          <w:szCs w:val="28"/>
        </w:rPr>
        <w:t xml:space="preserve"> </w:t>
      </w:r>
      <w:r w:rsidR="00481567">
        <w:rPr>
          <w:rFonts w:cs="Times New Roman"/>
          <w:sz w:val="28"/>
          <w:szCs w:val="28"/>
        </w:rPr>
        <w:t>пункт</w:t>
      </w:r>
      <w:r w:rsidR="00762118">
        <w:rPr>
          <w:rFonts w:cs="Times New Roman"/>
          <w:sz w:val="28"/>
          <w:szCs w:val="28"/>
        </w:rPr>
        <w:t>а</w:t>
      </w:r>
      <w:r w:rsidR="00481567">
        <w:rPr>
          <w:rFonts w:cs="Times New Roman"/>
          <w:sz w:val="28"/>
          <w:szCs w:val="28"/>
        </w:rPr>
        <w:t xml:space="preserve"> 2 статьи </w:t>
      </w:r>
      <w:r w:rsidR="00762118">
        <w:rPr>
          <w:rFonts w:cs="Times New Roman"/>
          <w:sz w:val="28"/>
          <w:szCs w:val="28"/>
        </w:rPr>
        <w:t>42</w:t>
      </w:r>
      <w:r w:rsidR="00F86841">
        <w:rPr>
          <w:rFonts w:cs="Times New Roman"/>
          <w:sz w:val="28"/>
          <w:szCs w:val="28"/>
        </w:rPr>
        <w:t>; подпункты «а», «б» пункта 3 статьи 47</w:t>
      </w:r>
      <w:r w:rsidR="00481567">
        <w:rPr>
          <w:rFonts w:cs="Times New Roman"/>
          <w:sz w:val="28"/>
          <w:szCs w:val="28"/>
        </w:rPr>
        <w:t xml:space="preserve"> </w:t>
      </w:r>
      <w:r w:rsidR="0006058D">
        <w:rPr>
          <w:rFonts w:cs="Times New Roman"/>
          <w:sz w:val="28"/>
          <w:szCs w:val="28"/>
        </w:rPr>
        <w:t xml:space="preserve">признать </w:t>
      </w:r>
      <w:r w:rsidR="0006058D" w:rsidRPr="00E1757A">
        <w:rPr>
          <w:rFonts w:cs="Times New Roman"/>
          <w:sz w:val="28"/>
          <w:szCs w:val="28"/>
        </w:rPr>
        <w:t>утратившими силу</w:t>
      </w:r>
      <w:r w:rsidR="008F6D2A" w:rsidRPr="00E1757A">
        <w:rPr>
          <w:rFonts w:cs="Times New Roman"/>
          <w:sz w:val="28"/>
          <w:szCs w:val="28"/>
        </w:rPr>
        <w:t>;</w:t>
      </w:r>
    </w:p>
    <w:p w:rsidR="008F6D2A" w:rsidRPr="00E1757A" w:rsidRDefault="008F6D2A" w:rsidP="00E1757A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8F6D2A" w:rsidRPr="00BD2DE6" w:rsidRDefault="008F6D2A" w:rsidP="00E1757A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E1757A">
        <w:rPr>
          <w:rFonts w:cs="Times New Roman"/>
          <w:sz w:val="28"/>
          <w:szCs w:val="28"/>
        </w:rPr>
        <w:t xml:space="preserve">4) в подпункте «в» пункта 3 статьи 50 </w:t>
      </w:r>
      <w:r w:rsidR="00E1757A" w:rsidRPr="00E1757A">
        <w:rPr>
          <w:rFonts w:cs="Times New Roman"/>
          <w:sz w:val="28"/>
          <w:szCs w:val="28"/>
        </w:rPr>
        <w:t>слова</w:t>
      </w:r>
      <w:r w:rsidRPr="00E1757A">
        <w:rPr>
          <w:rFonts w:cs="Times New Roman"/>
          <w:sz w:val="28"/>
          <w:szCs w:val="28"/>
        </w:rPr>
        <w:t xml:space="preserve"> «</w:t>
      </w:r>
      <w:r w:rsidR="00E1757A" w:rsidRPr="00E1757A">
        <w:rPr>
          <w:rFonts w:cs="Times New Roman"/>
          <w:sz w:val="28"/>
          <w:szCs w:val="28"/>
        </w:rPr>
        <w:t xml:space="preserve">в </w:t>
      </w:r>
      <w:hyperlink r:id="rId13" w:history="1">
        <w:r w:rsidR="00E1757A" w:rsidRPr="00E1757A">
          <w:rPr>
            <w:rFonts w:cs="Times New Roman"/>
            <w:sz w:val="28"/>
            <w:szCs w:val="28"/>
          </w:rPr>
          <w:t xml:space="preserve">подпунктах </w:t>
        </w:r>
        <w:r w:rsidR="00E1757A">
          <w:rPr>
            <w:rFonts w:cs="Times New Roman"/>
            <w:sz w:val="28"/>
            <w:szCs w:val="28"/>
          </w:rPr>
          <w:t>«</w:t>
        </w:r>
        <w:r w:rsidR="00E1757A" w:rsidRPr="00E1757A">
          <w:rPr>
            <w:rFonts w:cs="Times New Roman"/>
            <w:sz w:val="28"/>
            <w:szCs w:val="28"/>
          </w:rPr>
          <w:t>а</w:t>
        </w:r>
        <w:r w:rsidR="00E1757A">
          <w:rPr>
            <w:rFonts w:cs="Times New Roman"/>
            <w:sz w:val="28"/>
            <w:szCs w:val="28"/>
          </w:rPr>
          <w:t>»</w:t>
        </w:r>
      </w:hyperlink>
      <w:r w:rsidR="00E1757A" w:rsidRPr="00E1757A">
        <w:rPr>
          <w:rFonts w:cs="Times New Roman"/>
          <w:sz w:val="28"/>
          <w:szCs w:val="28"/>
        </w:rPr>
        <w:t xml:space="preserve"> - </w:t>
      </w:r>
      <w:hyperlink r:id="rId14" w:history="1">
        <w:r w:rsidR="00E1757A">
          <w:rPr>
            <w:rFonts w:cs="Times New Roman"/>
            <w:sz w:val="28"/>
            <w:szCs w:val="28"/>
          </w:rPr>
          <w:t>«</w:t>
        </w:r>
        <w:r w:rsidR="00E1757A" w:rsidRPr="00E1757A">
          <w:rPr>
            <w:rFonts w:cs="Times New Roman"/>
            <w:sz w:val="28"/>
            <w:szCs w:val="28"/>
          </w:rPr>
          <w:t>и</w:t>
        </w:r>
        <w:r w:rsidR="00E1757A">
          <w:rPr>
            <w:rFonts w:cs="Times New Roman"/>
            <w:sz w:val="28"/>
            <w:szCs w:val="28"/>
          </w:rPr>
          <w:t>»</w:t>
        </w:r>
        <w:r w:rsidR="00E1757A" w:rsidRPr="00E1757A">
          <w:rPr>
            <w:rFonts w:cs="Times New Roman"/>
            <w:sz w:val="28"/>
            <w:szCs w:val="28"/>
          </w:rPr>
          <w:t xml:space="preserve"> пункта 3 статьи 46</w:t>
        </w:r>
      </w:hyperlink>
      <w:r w:rsidRPr="00E1757A">
        <w:rPr>
          <w:rFonts w:cs="Times New Roman"/>
          <w:sz w:val="28"/>
          <w:szCs w:val="28"/>
        </w:rPr>
        <w:t xml:space="preserve">» заменить </w:t>
      </w:r>
      <w:r w:rsidR="00056EDA">
        <w:rPr>
          <w:rFonts w:cs="Times New Roman"/>
          <w:sz w:val="28"/>
          <w:szCs w:val="28"/>
        </w:rPr>
        <w:t>словами</w:t>
      </w:r>
      <w:r>
        <w:rPr>
          <w:rFonts w:cs="Times New Roman"/>
          <w:sz w:val="28"/>
          <w:szCs w:val="28"/>
        </w:rPr>
        <w:t xml:space="preserve"> «</w:t>
      </w:r>
      <w:r w:rsidR="00056EDA" w:rsidRPr="00E1757A">
        <w:rPr>
          <w:rFonts w:cs="Times New Roman"/>
          <w:sz w:val="28"/>
          <w:szCs w:val="28"/>
        </w:rPr>
        <w:t xml:space="preserve">в </w:t>
      </w:r>
      <w:hyperlink r:id="rId15" w:history="1">
        <w:r w:rsidR="00056EDA" w:rsidRPr="00E1757A">
          <w:rPr>
            <w:rFonts w:cs="Times New Roman"/>
            <w:sz w:val="28"/>
            <w:szCs w:val="28"/>
          </w:rPr>
          <w:t xml:space="preserve">подпунктах </w:t>
        </w:r>
        <w:r w:rsidR="00056EDA">
          <w:rPr>
            <w:rFonts w:cs="Times New Roman"/>
            <w:sz w:val="28"/>
            <w:szCs w:val="28"/>
          </w:rPr>
          <w:t>«в»</w:t>
        </w:r>
      </w:hyperlink>
      <w:r w:rsidR="00056EDA" w:rsidRPr="00E1757A">
        <w:rPr>
          <w:rFonts w:cs="Times New Roman"/>
          <w:sz w:val="28"/>
          <w:szCs w:val="28"/>
        </w:rPr>
        <w:t xml:space="preserve"> - </w:t>
      </w:r>
      <w:hyperlink r:id="rId16" w:history="1">
        <w:r w:rsidR="00056EDA">
          <w:rPr>
            <w:rFonts w:cs="Times New Roman"/>
            <w:sz w:val="28"/>
            <w:szCs w:val="28"/>
          </w:rPr>
          <w:t>«</w:t>
        </w:r>
        <w:r w:rsidR="00056EDA" w:rsidRPr="00E1757A">
          <w:rPr>
            <w:rFonts w:cs="Times New Roman"/>
            <w:sz w:val="28"/>
            <w:szCs w:val="28"/>
          </w:rPr>
          <w:t>и</w:t>
        </w:r>
        <w:r w:rsidR="00056EDA">
          <w:rPr>
            <w:rFonts w:cs="Times New Roman"/>
            <w:sz w:val="28"/>
            <w:szCs w:val="28"/>
          </w:rPr>
          <w:t>»</w:t>
        </w:r>
        <w:r w:rsidR="00056EDA" w:rsidRPr="00E1757A">
          <w:rPr>
            <w:rFonts w:cs="Times New Roman"/>
            <w:sz w:val="28"/>
            <w:szCs w:val="28"/>
          </w:rPr>
          <w:t xml:space="preserve"> пункта 3 статьи </w:t>
        </w:r>
      </w:hyperlink>
      <w:r>
        <w:rPr>
          <w:rFonts w:cs="Times New Roman"/>
          <w:sz w:val="28"/>
          <w:szCs w:val="28"/>
        </w:rPr>
        <w:t>47».</w:t>
      </w:r>
    </w:p>
    <w:p w:rsidR="00CD116D" w:rsidRDefault="00CD116D" w:rsidP="004F7C9F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</w:rPr>
      </w:pPr>
    </w:p>
    <w:p w:rsidR="002A7985" w:rsidRDefault="000F0952" w:rsidP="002A798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="004F7C9F" w:rsidRPr="000868E9">
        <w:rPr>
          <w:sz w:val="28"/>
          <w:szCs w:val="28"/>
        </w:rPr>
        <w:t>. Решение вступает в силу в день, следующий за днем его официального опубликов</w:t>
      </w:r>
      <w:r w:rsidR="002A7985">
        <w:rPr>
          <w:sz w:val="28"/>
          <w:szCs w:val="28"/>
        </w:rPr>
        <w:t>ания в газете «</w:t>
      </w:r>
      <w:proofErr w:type="spellStart"/>
      <w:r w:rsidR="002A7985">
        <w:rPr>
          <w:sz w:val="28"/>
          <w:szCs w:val="28"/>
        </w:rPr>
        <w:t>Ачинская</w:t>
      </w:r>
      <w:proofErr w:type="spellEnd"/>
      <w:r w:rsidR="002A7985">
        <w:rPr>
          <w:sz w:val="28"/>
          <w:szCs w:val="28"/>
        </w:rPr>
        <w:t xml:space="preserve"> газета»</w:t>
      </w:r>
      <w:r w:rsidR="00BE6C0E">
        <w:rPr>
          <w:sz w:val="28"/>
          <w:szCs w:val="28"/>
        </w:rPr>
        <w:t>,</w:t>
      </w:r>
      <w:r w:rsidR="002A7985">
        <w:rPr>
          <w:sz w:val="28"/>
          <w:szCs w:val="28"/>
        </w:rPr>
        <w:t xml:space="preserve"> и </w:t>
      </w:r>
      <w:r w:rsidR="002A7985">
        <w:rPr>
          <w:rFonts w:cs="Times New Roman"/>
          <w:sz w:val="28"/>
          <w:szCs w:val="28"/>
        </w:rPr>
        <w:t>применя</w:t>
      </w:r>
      <w:r w:rsidR="00BE6C0E">
        <w:rPr>
          <w:rFonts w:cs="Times New Roman"/>
          <w:sz w:val="28"/>
          <w:szCs w:val="28"/>
        </w:rPr>
        <w:t>е</w:t>
      </w:r>
      <w:r w:rsidR="002A7985">
        <w:rPr>
          <w:rFonts w:cs="Times New Roman"/>
          <w:sz w:val="28"/>
          <w:szCs w:val="28"/>
        </w:rPr>
        <w:t>тся к правоотношениям, возникающим при составлении и исполнении бюджета города Ачинска, начиная с бюджета города на 2022 год и плановый период 2023 - 2024 годов.</w:t>
      </w:r>
    </w:p>
    <w:p w:rsidR="004F7C9F" w:rsidRPr="000868E9" w:rsidRDefault="004F7C9F" w:rsidP="004F7C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5158B" w:rsidRPr="000868E9" w:rsidRDefault="00B5158B" w:rsidP="004F7C9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F7C9F" w:rsidRPr="000868E9" w:rsidRDefault="004F7C9F" w:rsidP="004F7C9F">
      <w:pPr>
        <w:autoSpaceDE w:val="0"/>
        <w:autoSpaceDN w:val="0"/>
        <w:adjustRightInd w:val="0"/>
        <w:outlineLvl w:val="1"/>
        <w:rPr>
          <w:rFonts w:cs="Times New Roman"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835"/>
        <w:gridCol w:w="3402"/>
      </w:tblGrid>
      <w:tr w:rsidR="004F7C9F" w:rsidRPr="000868E9" w:rsidTr="000868E9">
        <w:trPr>
          <w:trHeight w:val="504"/>
        </w:trPr>
        <w:tc>
          <w:tcPr>
            <w:tcW w:w="3828" w:type="dxa"/>
          </w:tcPr>
          <w:p w:rsidR="004F7C9F" w:rsidRPr="000868E9" w:rsidRDefault="004F7C9F" w:rsidP="004F7C9F">
            <w:pPr>
              <w:pStyle w:val="ConsPlusNormal"/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hAnsi="Times New Roman" w:cs="Times New Roman"/>
                <w:sz w:val="28"/>
                <w:szCs w:val="28"/>
              </w:rPr>
              <w:t>Председатель Ачинского городского Совета депутатов</w:t>
            </w:r>
          </w:p>
          <w:p w:rsidR="004F7C9F" w:rsidRPr="000868E9" w:rsidRDefault="004F7C9F" w:rsidP="004F7C9F">
            <w:pPr>
              <w:pStyle w:val="ConsPlusNormal"/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9F" w:rsidRPr="000868E9" w:rsidRDefault="004F7C9F" w:rsidP="004F7C9F">
            <w:pPr>
              <w:pStyle w:val="ConsPlusNormal"/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9F" w:rsidRPr="000868E9" w:rsidRDefault="004F7C9F" w:rsidP="004F7C9F">
            <w:pPr>
              <w:pStyle w:val="ConsPlusNormal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hAnsi="Times New Roman" w:cs="Times New Roman"/>
                <w:sz w:val="28"/>
                <w:szCs w:val="28"/>
              </w:rPr>
              <w:t>_____________С.Н. Никитин</w:t>
            </w:r>
          </w:p>
        </w:tc>
        <w:tc>
          <w:tcPr>
            <w:tcW w:w="2835" w:type="dxa"/>
          </w:tcPr>
          <w:p w:rsidR="004F7C9F" w:rsidRPr="000868E9" w:rsidRDefault="004F7C9F" w:rsidP="004F7C9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4F7C9F" w:rsidRPr="000868E9" w:rsidRDefault="004F7C9F" w:rsidP="004F7C9F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hAnsi="Times New Roman" w:cs="Times New Roman"/>
                <w:sz w:val="28"/>
                <w:szCs w:val="28"/>
              </w:rPr>
              <w:t>Глава города Ачинск</w:t>
            </w:r>
            <w:r w:rsidR="00E87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C9F" w:rsidRPr="000868E9" w:rsidRDefault="004F7C9F" w:rsidP="004F7C9F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9F" w:rsidRPr="000868E9" w:rsidRDefault="004F7C9F" w:rsidP="004F7C9F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9F" w:rsidRPr="000868E9" w:rsidRDefault="004F7C9F" w:rsidP="004F7C9F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9F" w:rsidRPr="000868E9" w:rsidRDefault="004F7C9F" w:rsidP="00E873B7">
            <w:pPr>
              <w:pStyle w:val="ConsPlusNormal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873B7">
              <w:rPr>
                <w:rFonts w:ascii="Times New Roman" w:hAnsi="Times New Roman" w:cs="Times New Roman"/>
                <w:sz w:val="28"/>
                <w:szCs w:val="28"/>
              </w:rPr>
              <w:t>А.Ю. Токарев</w:t>
            </w:r>
          </w:p>
        </w:tc>
      </w:tr>
    </w:tbl>
    <w:p w:rsidR="004F7C9F" w:rsidRPr="000868E9" w:rsidRDefault="004F7C9F" w:rsidP="004F7C9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8211B" w:rsidRPr="00056EDA" w:rsidRDefault="00C8211B" w:rsidP="00056EDA">
      <w:pPr>
        <w:autoSpaceDE w:val="0"/>
        <w:autoSpaceDN w:val="0"/>
        <w:adjustRightInd w:val="0"/>
        <w:outlineLvl w:val="1"/>
        <w:rPr>
          <w:szCs w:val="24"/>
        </w:rPr>
      </w:pPr>
      <w:r>
        <w:t xml:space="preserve"> </w:t>
      </w:r>
    </w:p>
    <w:sectPr w:rsidR="00C8211B" w:rsidRPr="00056EDA" w:rsidSect="00D245E4">
      <w:footerReference w:type="default" r:id="rId17"/>
      <w:footerReference w:type="first" r:id="rId18"/>
      <w:pgSz w:w="11906" w:h="16838"/>
      <w:pgMar w:top="1134" w:right="851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7A" w:rsidRDefault="00E1757A" w:rsidP="00A06B22">
      <w:r>
        <w:separator/>
      </w:r>
    </w:p>
  </w:endnote>
  <w:endnote w:type="continuationSeparator" w:id="0">
    <w:p w:rsidR="00E1757A" w:rsidRDefault="00E1757A" w:rsidP="00A0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7A" w:rsidRDefault="00E1757A">
    <w:pPr>
      <w:pStyle w:val="a9"/>
      <w:jc w:val="center"/>
    </w:pPr>
  </w:p>
  <w:p w:rsidR="00E1757A" w:rsidRDefault="00E175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7A" w:rsidRDefault="00E1757A">
    <w:pPr>
      <w:pStyle w:val="a9"/>
      <w:jc w:val="right"/>
    </w:pPr>
  </w:p>
  <w:p w:rsidR="00E1757A" w:rsidRDefault="00E175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7A" w:rsidRDefault="00E1757A" w:rsidP="00A06B22">
      <w:r>
        <w:separator/>
      </w:r>
    </w:p>
  </w:footnote>
  <w:footnote w:type="continuationSeparator" w:id="0">
    <w:p w:rsidR="00E1757A" w:rsidRDefault="00E1757A" w:rsidP="00A0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152"/>
    <w:multiLevelType w:val="hybridMultilevel"/>
    <w:tmpl w:val="50BA7EAA"/>
    <w:lvl w:ilvl="0" w:tplc="19FE7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2E5"/>
    <w:rsid w:val="00000499"/>
    <w:rsid w:val="00002F26"/>
    <w:rsid w:val="0004071B"/>
    <w:rsid w:val="00056EDA"/>
    <w:rsid w:val="0006058D"/>
    <w:rsid w:val="00071543"/>
    <w:rsid w:val="0007178D"/>
    <w:rsid w:val="00077B51"/>
    <w:rsid w:val="000806F4"/>
    <w:rsid w:val="000868E9"/>
    <w:rsid w:val="000A51B7"/>
    <w:rsid w:val="000B1985"/>
    <w:rsid w:val="000B6F6F"/>
    <w:rsid w:val="000C15AC"/>
    <w:rsid w:val="000C774C"/>
    <w:rsid w:val="000F0952"/>
    <w:rsid w:val="0010177F"/>
    <w:rsid w:val="00101F2B"/>
    <w:rsid w:val="0010533E"/>
    <w:rsid w:val="0014587E"/>
    <w:rsid w:val="001655A2"/>
    <w:rsid w:val="00171EE1"/>
    <w:rsid w:val="00195DAF"/>
    <w:rsid w:val="001975A8"/>
    <w:rsid w:val="001A5329"/>
    <w:rsid w:val="001B3AB2"/>
    <w:rsid w:val="001D7A94"/>
    <w:rsid w:val="001E1C39"/>
    <w:rsid w:val="001E307E"/>
    <w:rsid w:val="001F0D1E"/>
    <w:rsid w:val="00207EDE"/>
    <w:rsid w:val="00220E76"/>
    <w:rsid w:val="00233458"/>
    <w:rsid w:val="002366CF"/>
    <w:rsid w:val="00236ED1"/>
    <w:rsid w:val="00241AE6"/>
    <w:rsid w:val="00252780"/>
    <w:rsid w:val="00264631"/>
    <w:rsid w:val="00270B46"/>
    <w:rsid w:val="00281950"/>
    <w:rsid w:val="00292910"/>
    <w:rsid w:val="002A27DF"/>
    <w:rsid w:val="002A7985"/>
    <w:rsid w:val="002C00D3"/>
    <w:rsid w:val="002E50D7"/>
    <w:rsid w:val="002F1F83"/>
    <w:rsid w:val="00313ADA"/>
    <w:rsid w:val="00323C43"/>
    <w:rsid w:val="00325037"/>
    <w:rsid w:val="003A2E42"/>
    <w:rsid w:val="003D580E"/>
    <w:rsid w:val="003E6714"/>
    <w:rsid w:val="003F7FD0"/>
    <w:rsid w:val="00411760"/>
    <w:rsid w:val="0042031B"/>
    <w:rsid w:val="00424968"/>
    <w:rsid w:val="004278F0"/>
    <w:rsid w:val="00471289"/>
    <w:rsid w:val="004809E0"/>
    <w:rsid w:val="00481567"/>
    <w:rsid w:val="004B0CCC"/>
    <w:rsid w:val="004C0A6F"/>
    <w:rsid w:val="004E0B64"/>
    <w:rsid w:val="004E7A62"/>
    <w:rsid w:val="004F1396"/>
    <w:rsid w:val="004F7C9F"/>
    <w:rsid w:val="005110D1"/>
    <w:rsid w:val="0051201E"/>
    <w:rsid w:val="005250E4"/>
    <w:rsid w:val="00534ED4"/>
    <w:rsid w:val="00536406"/>
    <w:rsid w:val="0056434C"/>
    <w:rsid w:val="00564566"/>
    <w:rsid w:val="005C40B4"/>
    <w:rsid w:val="005E6238"/>
    <w:rsid w:val="005F5577"/>
    <w:rsid w:val="00635530"/>
    <w:rsid w:val="00641616"/>
    <w:rsid w:val="006428F2"/>
    <w:rsid w:val="006564E2"/>
    <w:rsid w:val="00670D28"/>
    <w:rsid w:val="006763B6"/>
    <w:rsid w:val="00683669"/>
    <w:rsid w:val="006A0086"/>
    <w:rsid w:val="006B3DB9"/>
    <w:rsid w:val="006B5C53"/>
    <w:rsid w:val="006C257E"/>
    <w:rsid w:val="006D5068"/>
    <w:rsid w:val="006D7776"/>
    <w:rsid w:val="006E661F"/>
    <w:rsid w:val="006F2CA0"/>
    <w:rsid w:val="0070770B"/>
    <w:rsid w:val="007139AA"/>
    <w:rsid w:val="00716125"/>
    <w:rsid w:val="007209AA"/>
    <w:rsid w:val="00720C3E"/>
    <w:rsid w:val="007331F5"/>
    <w:rsid w:val="00762118"/>
    <w:rsid w:val="007A266B"/>
    <w:rsid w:val="007A6E69"/>
    <w:rsid w:val="007B13DE"/>
    <w:rsid w:val="007B536D"/>
    <w:rsid w:val="007B5D9D"/>
    <w:rsid w:val="007C73C6"/>
    <w:rsid w:val="007F380F"/>
    <w:rsid w:val="008173F3"/>
    <w:rsid w:val="00826C14"/>
    <w:rsid w:val="00827F0F"/>
    <w:rsid w:val="00835DFB"/>
    <w:rsid w:val="008418D9"/>
    <w:rsid w:val="00850CEE"/>
    <w:rsid w:val="008567BB"/>
    <w:rsid w:val="0088306E"/>
    <w:rsid w:val="00893154"/>
    <w:rsid w:val="008B0FC4"/>
    <w:rsid w:val="008B17B6"/>
    <w:rsid w:val="008D0411"/>
    <w:rsid w:val="008E0BC4"/>
    <w:rsid w:val="008F575E"/>
    <w:rsid w:val="008F6D2A"/>
    <w:rsid w:val="00914C27"/>
    <w:rsid w:val="0092201C"/>
    <w:rsid w:val="009362EA"/>
    <w:rsid w:val="00942ADF"/>
    <w:rsid w:val="0094341B"/>
    <w:rsid w:val="009757FA"/>
    <w:rsid w:val="00982E56"/>
    <w:rsid w:val="00983623"/>
    <w:rsid w:val="009965D0"/>
    <w:rsid w:val="009D532E"/>
    <w:rsid w:val="009D7000"/>
    <w:rsid w:val="009D73FA"/>
    <w:rsid w:val="009E331F"/>
    <w:rsid w:val="00A06B22"/>
    <w:rsid w:val="00A22679"/>
    <w:rsid w:val="00A272EB"/>
    <w:rsid w:val="00A47592"/>
    <w:rsid w:val="00A73794"/>
    <w:rsid w:val="00A774EA"/>
    <w:rsid w:val="00A87C54"/>
    <w:rsid w:val="00AB14A7"/>
    <w:rsid w:val="00AB190D"/>
    <w:rsid w:val="00AB3049"/>
    <w:rsid w:val="00AE73D6"/>
    <w:rsid w:val="00AF48BA"/>
    <w:rsid w:val="00B02447"/>
    <w:rsid w:val="00B46B07"/>
    <w:rsid w:val="00B5158B"/>
    <w:rsid w:val="00BA3858"/>
    <w:rsid w:val="00BB3070"/>
    <w:rsid w:val="00BB6004"/>
    <w:rsid w:val="00BC35CC"/>
    <w:rsid w:val="00BD2DE6"/>
    <w:rsid w:val="00BD3A17"/>
    <w:rsid w:val="00BE6C0E"/>
    <w:rsid w:val="00C01BA3"/>
    <w:rsid w:val="00C11148"/>
    <w:rsid w:val="00C169CC"/>
    <w:rsid w:val="00C21AAA"/>
    <w:rsid w:val="00C247CD"/>
    <w:rsid w:val="00C301DE"/>
    <w:rsid w:val="00C309FA"/>
    <w:rsid w:val="00C30ED1"/>
    <w:rsid w:val="00C352E5"/>
    <w:rsid w:val="00C40D68"/>
    <w:rsid w:val="00C43AEF"/>
    <w:rsid w:val="00C54743"/>
    <w:rsid w:val="00C569E1"/>
    <w:rsid w:val="00C8211B"/>
    <w:rsid w:val="00C828C5"/>
    <w:rsid w:val="00C83BAA"/>
    <w:rsid w:val="00CB5914"/>
    <w:rsid w:val="00CB75EE"/>
    <w:rsid w:val="00CD116D"/>
    <w:rsid w:val="00D14127"/>
    <w:rsid w:val="00D245E4"/>
    <w:rsid w:val="00D332AE"/>
    <w:rsid w:val="00D77734"/>
    <w:rsid w:val="00D8389E"/>
    <w:rsid w:val="00DB2021"/>
    <w:rsid w:val="00DD0432"/>
    <w:rsid w:val="00DE0473"/>
    <w:rsid w:val="00E1757A"/>
    <w:rsid w:val="00E7139D"/>
    <w:rsid w:val="00E804F3"/>
    <w:rsid w:val="00E82B3D"/>
    <w:rsid w:val="00E873B7"/>
    <w:rsid w:val="00E91DFA"/>
    <w:rsid w:val="00E93EA4"/>
    <w:rsid w:val="00EC087F"/>
    <w:rsid w:val="00EC1050"/>
    <w:rsid w:val="00EC443E"/>
    <w:rsid w:val="00EC5318"/>
    <w:rsid w:val="00EF0BE6"/>
    <w:rsid w:val="00F06DFE"/>
    <w:rsid w:val="00F12BC6"/>
    <w:rsid w:val="00F20A0A"/>
    <w:rsid w:val="00F26711"/>
    <w:rsid w:val="00F525B4"/>
    <w:rsid w:val="00F61707"/>
    <w:rsid w:val="00F8198C"/>
    <w:rsid w:val="00F86841"/>
    <w:rsid w:val="00FC3EAB"/>
    <w:rsid w:val="00FC5E98"/>
    <w:rsid w:val="00FE26C8"/>
    <w:rsid w:val="00FE3B21"/>
    <w:rsid w:val="00FE6869"/>
    <w:rsid w:val="00FF2DBB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EA"/>
  </w:style>
  <w:style w:type="paragraph" w:styleId="2">
    <w:name w:val="heading 2"/>
    <w:basedOn w:val="a"/>
    <w:next w:val="a"/>
    <w:link w:val="20"/>
    <w:uiPriority w:val="9"/>
    <w:unhideWhenUsed/>
    <w:qFormat/>
    <w:rsid w:val="00236E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008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customStyle="1" w:styleId="ConsPlusNormal">
    <w:name w:val="ConsPlusNormal"/>
    <w:rsid w:val="006A0086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lang w:eastAsia="ru-RU"/>
    </w:rPr>
  </w:style>
  <w:style w:type="character" w:styleId="a3">
    <w:name w:val="Hyperlink"/>
    <w:rsid w:val="006A00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0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3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B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B22"/>
  </w:style>
  <w:style w:type="paragraph" w:styleId="a9">
    <w:name w:val="footer"/>
    <w:basedOn w:val="a"/>
    <w:link w:val="aa"/>
    <w:uiPriority w:val="99"/>
    <w:unhideWhenUsed/>
    <w:rsid w:val="00A06B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B22"/>
  </w:style>
  <w:style w:type="paragraph" w:customStyle="1" w:styleId="db9fe9049761426654245bb2dd862eecmsonormal">
    <w:name w:val="db9fe9049761426654245bb2dd862eecmsonormal"/>
    <w:basedOn w:val="a"/>
    <w:rsid w:val="00A272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6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7D66407E65CC4847053DB9DDC3A0B4393289E787A246F1E5B875196389908FF1A4B77882CD2C9AB4E99774FC0DB10F9989DB9C48111729BF7EA94A32h2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E3D737239E2A97AE01DA8B05F18459D8EDC98370403A69F5EE4AC1B0D8B437A7F25F1566144434A6F4FDB883E16A43731B2FD2902B0331575A39EEoFb1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7D66407E65CC4847053DB9DDC3A0B4393289E787A246F1E5B875196389908FF1A4B77882CD2C9AB4E99774FC0DB10F9989DB9C48111729BF7EA94A32h2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70F563368E03ADDFAACAE25CB1F4ED33072536C2A24FF800960DA8DBB576A7E5D55255E8F73B2B9B3FBDF37FA383B6B278D7D80B10148A754631A36AJE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7D66407E65CC4847053DB9DDC3A0B4393289E787A246F1E5B875196389908FF1A4B77882CD2C9AB4E99774FC0DB10F9989DB9C48111729BF7EA94A32h2D" TargetMode="External"/><Relationship Id="rId10" Type="http://schemas.openxmlformats.org/officeDocument/2006/relationships/hyperlink" Target="consultantplus://offline/main?base=RLAW123;n=61540;fld=134;dst=10023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97D66407E65CC4847053DB9DDC3A0B4393289E787A246F1E5B875196389908FF1A4B77882CD2C9AB4E99774FC0DB10F9989DB9C48111729BF7EA94A32h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FE4D-64DB-43BF-BDE9-949B0C21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2022-02-03T06:25:00Z</cp:lastPrinted>
  <dcterms:created xsi:type="dcterms:W3CDTF">2022-01-20T01:55:00Z</dcterms:created>
  <dcterms:modified xsi:type="dcterms:W3CDTF">2022-02-03T06:25:00Z</dcterms:modified>
</cp:coreProperties>
</file>